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Cascades of Tucson — User + Access Confirmation</w:t>
      </w:r>
    </w:p>
    <w:p>
      <w:r>
        <w:rPr>
          <w:b/>
          <w:sz w:val="24"/>
        </w:rPr>
        <w:t>Prepared for: John Trozzi, Maintenance Director</w:t>
      </w:r>
    </w:p>
    <w:p>
      <w:r>
        <w:rPr>
          <w:i/>
          <w:sz w:val="20"/>
        </w:rPr>
        <w:t>Prepared by: Howard Enos, Computer Guru   •   Date: 2026-04-18</w:t>
      </w:r>
    </w:p>
    <w:p>
      <w:pPr>
        <w:jc w:val="center"/>
      </w:pPr>
      <w:r>
        <w:rPr>
          <w:color w:val="CCCCCC"/>
        </w:rPr>
        <w:t>__________________________________________________________________________________________</w:t>
      </w:r>
    </w:p>
    <w:p>
      <w:pPr>
        <w:pStyle w:val="Heading1"/>
      </w:pPr>
      <w:r>
        <w:t>Why we need this</w:t>
      </w:r>
    </w:p>
    <w:p>
      <w:r>
        <w:rPr>
          <w:b w:val="0"/>
          <w:i w:val="0"/>
          <w:sz w:val="22"/>
        </w:rPr>
        <w:t>Before we purchase the Microsoft 365 Business Premium licenses, create the 39 new caregiver accounts, and configure the security policies that lock down the shared phones and PHI access, I need to know four things about every person on your staff:</w:t>
      </w:r>
    </w:p>
    <w:p>
      <w:pPr>
        <w:spacing w:after="40"/>
        <w:ind w:left="432"/>
      </w:pPr>
      <w:r>
        <w:rPr>
          <w:sz w:val="22"/>
        </w:rPr>
        <w:t>☐  Is their name and department correct?</w:t>
      </w:r>
    </w:p>
    <w:p>
      <w:pPr>
        <w:spacing w:after="40"/>
        <w:ind w:left="432"/>
      </w:pPr>
      <w:r>
        <w:rPr>
          <w:sz w:val="22"/>
        </w:rPr>
        <w:t>☐  How do they use technology day-to-day (company phone, PC, both)?</w:t>
      </w:r>
    </w:p>
    <w:p>
      <w:pPr>
        <w:spacing w:after="40"/>
        <w:ind w:left="432"/>
      </w:pPr>
      <w:r>
        <w:rPr>
          <w:sz w:val="22"/>
        </w:rPr>
        <w:t>☐  Should they be allowed to sign in from outside the building?</w:t>
      </w:r>
    </w:p>
    <w:p>
      <w:pPr>
        <w:spacing w:after="40"/>
        <w:ind w:left="432"/>
      </w:pPr>
      <w:r>
        <w:rPr>
          <w:sz w:val="22"/>
        </w:rPr>
        <w:t>☐  Which systems / mailboxes / apps do they actually need?</w:t>
      </w:r>
    </w:p>
    <w:p>
      <w:r>
        <w:rPr>
          <w:b w:val="0"/>
          <w:i/>
          <w:color w:val="505050"/>
          <w:sz w:val="20"/>
        </w:rPr>
        <w:t>Please answer the sections below at your own pace. Mark a box by double-clicking the ☐ and replacing it with an X, or simply type an X in front of the name. Cross out anyone who should be removed. Write additions where it says "Add anyone missing." Leave Comments / Notes where helpful — the more context, the better the lockdown.</w:t>
      </w:r>
    </w:p>
    <w:p>
      <w:r>
        <w:rPr>
          <w:b w:val="0"/>
          <w:i/>
          <w:color w:val="505050"/>
          <w:sz w:val="20"/>
        </w:rPr>
        <w:t>A quick note about ALIS: ALIS is the resident records website. When we tie it to Microsoft, users who log into their Microsoft account will automatically be signed into ALIS — no second username/password or second MFA prompt. That only works if we know who needs it (Section 5).</w:t>
      </w:r>
    </w:p>
    <w:p>
      <w:r>
        <w:br w:type="page"/>
      </w:r>
    </w:p>
    <w:p>
      <w:pPr>
        <w:pStyle w:val="Heading1"/>
      </w:pPr>
      <w:r>
        <w:t>Section 1 — The Staff Roster</w:t>
      </w:r>
    </w:p>
    <w:p>
      <w:r>
        <w:rPr>
          <w:b w:val="0"/>
          <w:i/>
          <w:color w:val="505050"/>
          <w:sz w:val="20"/>
        </w:rPr>
        <w:t>Below is every person we currently have on file, organized by department. For each person: leave the Keep box checked if they are a current employee at that title, or uncheck and strike through anyone who should be removed. Correct spellings inline. Add a short note on the Notes line describing what they actually do day-to-day, especially anything involving resident information (PHI), medication, or outside-network access. Blank rows are at the bottom of each department for additions.</w:t>
      </w:r>
    </w:p>
    <w:p>
      <w:pPr>
        <w:spacing w:after="0"/>
      </w:pPr>
    </w:p>
    <w:p>
      <w:pPr>
        <w:pStyle w:val="Heading2"/>
      </w:pPr>
      <w:r>
        <w:t>Administrative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Meredith Kuhn  —  Executive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Ashley Jensen  —  Assistant Executive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Lauren Hasselman  —  Business Office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Allison Reibschied  —  Accounting Assistant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Marketing / Sales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Megan Hiatt  —  Sales Director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Handles resident intake forms (PHI)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Crystal Rodriguez  —  Sales Associate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Handles resident intake forms (PHI)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Tamra Matthews  —  Move-In Coordinator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Leaving June 2026 — please confirm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Care, Assisted Living (Nursing / Clinical)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Lois Lane  —  Health Services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Karen Rossini  —  Health Services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Britney Thompson  —  Memory Care Nurse</w:t>
      </w:r>
    </w:p>
    <w:p>
      <w:pPr>
        <w:spacing w:after="40"/>
        <w:ind w:left="720"/>
      </w:pPr>
      <w:r>
        <w:rPr>
          <w:i/>
          <w:color w:val="B04000"/>
          <w:sz w:val="20"/>
        </w:rPr>
        <w:t>›  Title says Memory Care but department currently Assisted Living — which is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Veronica Feller  —  Care, Assisted Living Aide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Care, Memory Care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Shelby Trozzi  —  Memory Care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Christine Nyanzunda  —  Memory Care Admin Assistant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Also appears on caregiver list (Sun/Mon AM) — same person, right?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Resident Services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Christina DuPras  —  Resident Services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Cathy Kingston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Shontiel Nunn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Kyla Quick Tiffany  — 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NEW — not yet in AD. Spelling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Michelle Shestko  —  MC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MC front desk shared PC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Sebastian Leon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Sheldon Gardfrey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Ray Rai  —  Courtesy Patrol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Life Enrichment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Susan Hicks  —  Life Enrichment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Sharon Edwards  —  Life Enrichment Assistant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Culinary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JD Martin  —  Culinary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Ramon Castaneda  —  Kitchen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Alyssa Brooks  —  Dining Manager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Maintenance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John Trozzi  —  Maintenance Director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Matt Brooks  —  Memory Care Receptionist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HR record shows department = Maintenance. Which is correct — Maintenance or Memory Care?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Housekeeping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Lupe Sanchez  —  Housekeeping Director</w:t>
      </w:r>
    </w:p>
    <w:p>
      <w:pPr>
        <w:spacing w:after="40"/>
        <w:ind w:left="720"/>
      </w:pPr>
      <w:r>
        <w:rPr>
          <w:i/>
          <w:color w:val="B04000"/>
          <w:sz w:val="20"/>
        </w:rPr>
        <w:t>›  AKA Guadalupe Sanchez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Transportation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Richard Adams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Julian Crim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Christopher Holick  —  Driver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ind w:left="360"/>
      </w:pPr>
      <w:r>
        <w:rPr>
          <w:i/>
          <w:color w:val="404080"/>
          <w:sz w:val="20"/>
        </w:rPr>
        <w:t>Add anyone missing from this department: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sz w:val="20"/>
        </w:rPr>
        <w:t>☐ Add   Name: ________________________   Title: 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1b — Caregivers (NEW — no current accounts)</w:t>
      </w:r>
    </w:p>
    <w:p>
      <w:r>
        <w:rPr>
          <w:b w:val="0"/>
          <w:i/>
          <w:color w:val="505050"/>
          <w:sz w:val="20"/>
        </w:rPr>
        <w:t>These are the 39 staff currently using shared workstation logins. None has an email account or a Microsoft identity yet. They are the reason we are deploying the 25 shared Android phones. Please confirm each name + role, correct any spelling, and add anyone missing. Default assumption for every caregiver: phone-only, no outside access (locked to Cascades network + managed shared phone only). Flag exceptions in the Notes line.</w:t>
      </w:r>
    </w:p>
    <w:p>
      <w:pPr>
        <w:spacing w:after="0"/>
      </w:pPr>
    </w:p>
    <w:p>
      <w:pPr>
        <w:pStyle w:val="Heading2"/>
      </w:pPr>
      <w:r>
        <w:t>Tuesday-Saturday (15)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Thelma Abainza  —  Caregiver  (Tower)  [520-867-2579]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Niel Castro  —  MedTech / CCG  (Tower)  [520-697-4644]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Espe Esperance  —  MedTech  (Tower)  [520-788-9558]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Barbara Johnson  —  Caregiver  (Tower)  [520-204-3449]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Kasey Flores  —  Caregiver  (Memory Care)  [520-250-1451]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Richard Flores  —  Caregiver  (Memory Care)  [520-873-7727]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Marie Kastner  —  Caregiver  (Memory Care)  [714-576-9858]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Bella Mendoza  —  Caregiver  (Memory Care)  [520-358-2000]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Rosa Morales  —  MedTech  (Memory Care)  [312-213-8780]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Sandra Padilla  —  MedTech / CCG  (Tower)  [520-585-3317]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Polett Pinazavala  —  MedTech  (Memory Care)  [520-449-5533]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Please confirm spelling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Whisper Reed  —  MedTech  (Tower (overnight))  [520-312-7575]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Patricia Sandoval-Beck  —  MedTech  (Tower)  [520-343-8093]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Hyphenated last name correct?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Charity Sika  —  Caregiver  (Memory Care)  [623-251-8032]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Ederick Yuzon  —  Caregiver  (Tower)  [520-603-8816]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Please confirm spelling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Sunday-Thursday (10)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Juan Andrade  —  Caregiver  (Memory Care)  [520-528-4078]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Jahmeka Clarke  —  MedTech  (Memory Care)  [520-649-7034]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Karina Aziakpo  —  MedTech / CCG  (Memory Care (overnight))  [520-392-6859]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Jinnelle Dittbenner  —  Caregiver  (Tower)  [520-499-9996]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Christine Nyanzunda (AM Sun/Mon only)  —  MedTech  (Memory Care)  [520-304-4251]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SAME person as the Memory Care Admin Assistant? (One account, not two)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Agnes McFerren  —  Caregiver  (Tower)  [520-406-3063]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Samuel Ramirez  —  Caregiver  (Tower)  [520-488-5798]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Erica Sanchez  —  Caregiver  (Memory Care)  [520-528-3387]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Katrina Wyzykowski  —  MedTech  (Memory Care)  [520-347-1448]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Corey Tate  —  Caregiver (no MedTech)  (Tower (NOC))  [520-535-7821]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Friday-Monday / weekend (5)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Ashli Atwood  —  MedTech / CCG  (Memory Care (overnight))  [715-200-1295]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Cole Johnson  —  MedTech  (Tower)  [818-970-0890]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Roseline Cooper  —  Caregiver  (Memory Care (overnight))  [520-278-6817]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Monique Lopez  —  Caregiver (Fri+Sat doubles)  (Tower)  [520-596-0969]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Gloria Williford  —  MedTech (Fri+Sat doubles)  (Memory Care)  [928-551-1682]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Thursday-Monday (3)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Sarah Carroll  —  Caregiver  (Tower)  [520-409-2341]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Luke Hogan  —  Caregiver  (Tower)  [520-312-0141]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Gina Williams  —  Caregiver  (Tower)  [520-612-5075]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Split / partial-week (3)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Jen Higdon  —  Caregiver  (Tower (M/W/F AM))  [520-730-3548]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Mary Kariuki  —  Caregiver  (Tower (Sat-Mon + Wed PM))  [520-309-1247]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CeCe Lassey  —  Caregiver  (Tower (Sun/Mon doubles + Tue PM))  [520-248-5982]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Sunday &amp; Monday only (1)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Paty Doran  —  MedTech / CCG  (Tower)  [520-591-7368]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Paty, Patti, or Patricia? Please confirm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PRN / float (2)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Ezekiel Huerta  —  Caregiver (PRN)  (Tower)  [520-591-6113]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40"/>
        <w:ind w:left="360"/>
      </w:pPr>
      <w:r>
        <w:rPr>
          <w:b/>
        </w:rPr>
        <w:t xml:space="preserve">☐ Keep   </w:t>
      </w:r>
      <w:r>
        <w:t>Maia Baker  —  MedTech (PRN)  (Memory Care)  [TBD]</w:t>
      </w:r>
    </w:p>
    <w:p>
      <w:pPr>
        <w:spacing w:after="40"/>
        <w:ind w:left="720"/>
      </w:pPr>
      <w:r>
        <w:rPr>
          <w:i/>
          <w:color w:val="B04000"/>
          <w:sz w:val="20"/>
        </w:rPr>
        <w:t>›  On secondary sheet only — still employed?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Notes: ________________________________________________________________________________</w:t>
      </w:r>
    </w:p>
    <w:p>
      <w:pPr>
        <w:spacing w:after="0"/>
      </w:pPr>
    </w:p>
    <w:p>
      <w:r>
        <w:rPr>
          <w:i/>
          <w:color w:val="404080"/>
          <w:sz w:val="20"/>
        </w:rPr>
        <w:t>Add any caregivers missing from this list: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pPr>
        <w:spacing w:after="40"/>
        <w:ind w:left="360"/>
      </w:pPr>
      <w:r>
        <w:rPr>
          <w:sz w:val="20"/>
        </w:rPr>
        <w:t>☐ Add   Name: _______________________   Role: _______________________   Phone: ______________</w:t>
      </w:r>
    </w:p>
    <w:p>
      <w:r>
        <w:br w:type="page"/>
      </w:r>
    </w:p>
    <w:p>
      <w:pPr>
        <w:pStyle w:val="Heading1"/>
      </w:pPr>
      <w:r>
        <w:t>Section 2 — Roles (check everyone who fits)</w:t>
      </w:r>
    </w:p>
    <w:p>
      <w:pPr>
        <w:pStyle w:val="Heading2"/>
      </w:pPr>
      <w:r>
        <w:t>2a. Who is a Driver? (Transportation / residents to appointments)</w:t>
      </w:r>
    </w:p>
    <w:p>
      <w:r>
        <w:rPr>
          <w:b w:val="0"/>
          <w:i/>
          <w:color w:val="505050"/>
          <w:sz w:val="20"/>
        </w:rPr>
        <w:t>Drivers typically use a company phone for dispatch and communication — usually no personal PC.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2"/>
      </w:pPr>
      <w:r>
        <w:t>2b. Who is a Nurse, MedTech, or Clinical Staff?</w:t>
      </w:r>
    </w:p>
    <w:p>
      <w:r>
        <w:rPr>
          <w:b w:val="0"/>
          <w:i/>
          <w:color w:val="505050"/>
          <w:sz w:val="20"/>
        </w:rPr>
        <w:t>People in this group see resident medical information (PHI) and are the main reason we care about HIPAA audit logs and ALIS single sign-on.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2c. Who handles resident intake paperwork, leases, or medical forms by email?</w:t>
      </w:r>
    </w:p>
    <w:p>
      <w:r>
        <w:rPr>
          <w:b w:val="0"/>
          <w:i/>
          <w:color w:val="505050"/>
          <w:sz w:val="20"/>
        </w:rPr>
        <w:t>These people receive PHI via email from doctors, families, or facilities. They need the strongest anti-phishing and DLP (data loss prevention) policies.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3 — How They Use Technology</w:t>
      </w:r>
    </w:p>
    <w:p>
      <w:r>
        <w:rPr>
          <w:b w:val="0"/>
          <w:i/>
          <w:color w:val="505050"/>
          <w:sz w:val="20"/>
        </w:rPr>
        <w:t>For each person, please tell us whether they sit at a company PC, use a company phone on shift, or both.</w:t>
      </w:r>
    </w:p>
    <w:p>
      <w:pPr>
        <w:pStyle w:val="Heading2"/>
      </w:pPr>
      <w:r>
        <w:t>3a. Who uses a COMPANY PC / DESKTOP?</w:t>
      </w:r>
    </w:p>
    <w:p>
      <w:r>
        <w:rPr>
          <w:b w:val="0"/>
          <w:i/>
          <w:color w:val="505050"/>
          <w:sz w:val="20"/>
        </w:rPr>
        <w:t>Anyone who signs into a Windows computer at Cascades. Includes shared front-desk PCs.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3b. Who uses a COMPANY PHONE (the 25 shared Android phones)?</w:t>
      </w:r>
    </w:p>
    <w:p>
      <w:r>
        <w:rPr>
          <w:b w:val="0"/>
          <w:i/>
          <w:color w:val="505050"/>
          <w:sz w:val="20"/>
        </w:rPr>
        <w:t>Anyone who will pick up a shared phone at start of shift and use it for work (medication passes, resident records, email, rounds).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3c. Who uses a COMPANY TABLET / iPad?</w:t>
      </w:r>
    </w:p>
    <w:p>
      <w:r>
        <w:rPr>
          <w:b w:val="0"/>
          <w:i/>
          <w:color w:val="505050"/>
          <w:sz w:val="20"/>
        </w:rPr>
        <w:t>Specifically the 9 kitchen iPads + any others. Likely Culinary staff.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4 — Sign-In From Outside the Building</w:t>
      </w:r>
    </w:p>
    <w:p>
      <w:pPr>
        <w:pStyle w:val="Heading2"/>
      </w:pPr>
      <w:r>
        <w:t>4a. Who should be allowed to sign in from OUTSIDE the building?</w:t>
      </w:r>
    </w:p>
    <w:p>
      <w:r>
        <w:rPr>
          <w:b w:val="0"/>
          <w:i/>
          <w:color w:val="505050"/>
          <w:sz w:val="20"/>
        </w:rPr>
        <w:t>Home office, travel, personal cell, hotel, etc. Anyone NOT checked will be locked to the Cascades network and managed devices only — which is what HIPAA and Conditional Access prefer by default.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4b. Who should be allowed to check email on their PERSONAL cell phone?</w:t>
      </w:r>
    </w:p>
    <w:p>
      <w:r>
        <w:rPr>
          <w:b w:val="0"/>
          <w:i/>
          <w:color w:val="505050"/>
          <w:sz w:val="20"/>
        </w:rPr>
        <w:t>Separate question: some people may need outside access on a company laptop but NOT on a personal phone (HIPAA risk). Check only the people who genuinely need email on a personal device.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5 — ALIS (Resident Records)</w:t>
      </w:r>
    </w:p>
    <w:p>
      <w:r>
        <w:rPr>
          <w:b w:val="0"/>
          <w:i/>
          <w:color w:val="505050"/>
          <w:sz w:val="20"/>
        </w:rPr>
        <w:t>ALIS is the resident records website. If we connect ALIS to Microsoft, users who sign into their Microsoft account will be automatically signed into ALIS — no second username / password, no second MFA prompt, no separate login. This is also where the per-person audit log lives (who opened what chart, when, from which device) which is the HIPAA story.</w:t>
      </w:r>
    </w:p>
    <w:p>
      <w:r>
        <w:rPr>
          <w:b w:val="0"/>
          <w:i/>
          <w:color w:val="505050"/>
          <w:sz w:val="20"/>
        </w:rPr>
        <w:t>We only want to connect ALIS for people who actually use it, so please check carefully.</w:t>
      </w:r>
    </w:p>
    <w:p>
      <w:pPr>
        <w:pStyle w:val="Heading2"/>
      </w:pPr>
      <w:r>
        <w:t>5a. Who LOGS INTO ALIS today (resident charts, care plans, medication)?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pPr>
        <w:pStyle w:val="Heading2"/>
      </w:pPr>
      <w:r>
        <w:t>5b. Who should be able to access ALIS from OUTSIDE the building?</w:t>
      </w:r>
    </w:p>
    <w:p>
      <w:r>
        <w:rPr>
          <w:b w:val="0"/>
          <w:i/>
          <w:color w:val="505050"/>
          <w:sz w:val="20"/>
        </w:rPr>
        <w:t>Only matters for the people checked in 5a. Example: an on-call nurse charting from home.</w:t>
      </w:r>
    </w:p>
    <w:p>
      <w:pPr>
        <w:spacing w:after="0"/>
      </w:pPr>
    </w:p>
    <w:p>
      <w:r>
        <w:rPr>
          <w:b/>
          <w:i w:val="0"/>
          <w:sz w:val="22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2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2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2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2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2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2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2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2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2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rPr>
          <w:b/>
          <w:i w:val="0"/>
          <w:sz w:val="22"/>
        </w:rPr>
        <w:t>Caregivers (none in M365 yet)</w:t>
      </w:r>
    </w:p>
    <w:p>
      <w:r>
        <w:rPr>
          <w:b w:val="0"/>
          <w:i/>
          <w:sz w:val="20"/>
        </w:rPr>
        <w:t xml:space="preserve">  Tuesday-Saturday (15)</w:t>
      </w:r>
    </w:p>
    <w:p>
      <w:pPr>
        <w:spacing w:after="40"/>
        <w:ind w:left="720"/>
      </w:pPr>
      <w:r>
        <w:rPr>
          <w:sz w:val="22"/>
        </w:rPr>
        <w:t>☐  Thelma Abainza  —  Caregiver  (Tower)</w:t>
      </w:r>
    </w:p>
    <w:p>
      <w:pPr>
        <w:spacing w:after="40"/>
        <w:ind w:left="720"/>
      </w:pPr>
      <w:r>
        <w:rPr>
          <w:sz w:val="22"/>
        </w:rPr>
        <w:t>☐  Niel Castro  —  MedTech / CCG  (Tower)</w:t>
      </w:r>
    </w:p>
    <w:p>
      <w:pPr>
        <w:spacing w:after="40"/>
        <w:ind w:left="720"/>
      </w:pPr>
      <w:r>
        <w:rPr>
          <w:sz w:val="22"/>
        </w:rPr>
        <w:t>☐  Espe Esperance  —  MedTech  (Tower)</w:t>
      </w:r>
    </w:p>
    <w:p>
      <w:pPr>
        <w:spacing w:after="40"/>
        <w:ind w:left="720"/>
      </w:pPr>
      <w:r>
        <w:rPr>
          <w:sz w:val="22"/>
        </w:rPr>
        <w:t>☐  Barbara Johnson  —  Caregiver  (Tower)</w:t>
      </w:r>
    </w:p>
    <w:p>
      <w:pPr>
        <w:spacing w:after="40"/>
        <w:ind w:left="720"/>
      </w:pPr>
      <w:r>
        <w:rPr>
          <w:sz w:val="22"/>
        </w:rPr>
        <w:t>☐  Kasey Flores  —  Caregiver  (Memory Care)</w:t>
      </w:r>
    </w:p>
    <w:p>
      <w:pPr>
        <w:spacing w:after="40"/>
        <w:ind w:left="720"/>
      </w:pPr>
      <w:r>
        <w:rPr>
          <w:sz w:val="22"/>
        </w:rPr>
        <w:t>☐  Richard Flores  —  Caregiver  (Memory Care)</w:t>
      </w:r>
    </w:p>
    <w:p>
      <w:pPr>
        <w:spacing w:after="40"/>
        <w:ind w:left="720"/>
      </w:pPr>
      <w:r>
        <w:rPr>
          <w:sz w:val="22"/>
        </w:rPr>
        <w:t>☐  Marie Kastner  —  Caregiver  (Memory Care)</w:t>
      </w:r>
    </w:p>
    <w:p>
      <w:pPr>
        <w:spacing w:after="40"/>
        <w:ind w:left="720"/>
      </w:pPr>
      <w:r>
        <w:rPr>
          <w:sz w:val="22"/>
        </w:rPr>
        <w:t>☐  Bella Mendoza  —  Caregiver  (Memory Care)</w:t>
      </w:r>
    </w:p>
    <w:p>
      <w:pPr>
        <w:spacing w:after="40"/>
        <w:ind w:left="720"/>
      </w:pPr>
      <w:r>
        <w:rPr>
          <w:sz w:val="22"/>
        </w:rPr>
        <w:t>☐  Rosa Morales  —  MedTech  (Memory Care)</w:t>
      </w:r>
    </w:p>
    <w:p>
      <w:pPr>
        <w:spacing w:after="40"/>
        <w:ind w:left="720"/>
      </w:pPr>
      <w:r>
        <w:rPr>
          <w:sz w:val="22"/>
        </w:rPr>
        <w:t>☐  Sandra Padilla  —  MedTech / CCG  (Tower)</w:t>
      </w:r>
    </w:p>
    <w:p>
      <w:pPr>
        <w:spacing w:after="40"/>
        <w:ind w:left="720"/>
      </w:pPr>
      <w:r>
        <w:rPr>
          <w:sz w:val="22"/>
        </w:rPr>
        <w:t>☐  Polett Pinazavala  —  MedTech  (Memory Care)</w:t>
      </w:r>
    </w:p>
    <w:p>
      <w:pPr>
        <w:spacing w:after="40"/>
        <w:ind w:left="720"/>
      </w:pPr>
      <w:r>
        <w:rPr>
          <w:sz w:val="22"/>
        </w:rPr>
        <w:t>☐  Whisper Reed  —  MedTech  (Tower (overnight))</w:t>
      </w:r>
    </w:p>
    <w:p>
      <w:pPr>
        <w:spacing w:after="40"/>
        <w:ind w:left="720"/>
      </w:pPr>
      <w:r>
        <w:rPr>
          <w:sz w:val="22"/>
        </w:rPr>
        <w:t>☐  Patricia Sandoval-Beck  —  MedTech  (Tower)</w:t>
      </w:r>
    </w:p>
    <w:p>
      <w:pPr>
        <w:spacing w:after="40"/>
        <w:ind w:left="720"/>
      </w:pPr>
      <w:r>
        <w:rPr>
          <w:sz w:val="22"/>
        </w:rPr>
        <w:t>☐  Charity Sika  —  Caregiver  (Memory Care)</w:t>
      </w:r>
    </w:p>
    <w:p>
      <w:pPr>
        <w:spacing w:after="40"/>
        <w:ind w:left="720"/>
      </w:pPr>
      <w:r>
        <w:rPr>
          <w:sz w:val="22"/>
        </w:rPr>
        <w:t>☐  Ederick Yuzon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Sunday-Thursday (10)</w:t>
      </w:r>
    </w:p>
    <w:p>
      <w:pPr>
        <w:spacing w:after="40"/>
        <w:ind w:left="720"/>
      </w:pPr>
      <w:r>
        <w:rPr>
          <w:sz w:val="22"/>
        </w:rPr>
        <w:t>☐  Juan Andrade  —  Caregiver  (Memory Care)</w:t>
      </w:r>
    </w:p>
    <w:p>
      <w:pPr>
        <w:spacing w:after="40"/>
        <w:ind w:left="720"/>
      </w:pPr>
      <w:r>
        <w:rPr>
          <w:sz w:val="22"/>
        </w:rPr>
        <w:t>☐  Jahmeka Clarke  —  MedTech  (Memory Care)</w:t>
      </w:r>
    </w:p>
    <w:p>
      <w:pPr>
        <w:spacing w:after="40"/>
        <w:ind w:left="720"/>
      </w:pPr>
      <w:r>
        <w:rPr>
          <w:sz w:val="22"/>
        </w:rPr>
        <w:t>☐  Karina Aziakpo  —  MedTech / CCG  (Memory Care (overnight))</w:t>
      </w:r>
    </w:p>
    <w:p>
      <w:pPr>
        <w:spacing w:after="40"/>
        <w:ind w:left="720"/>
      </w:pPr>
      <w:r>
        <w:rPr>
          <w:sz w:val="22"/>
        </w:rPr>
        <w:t>☐  Jinnelle Dittbenner  —  Caregiver  (Tower)</w:t>
      </w:r>
    </w:p>
    <w:p>
      <w:pPr>
        <w:spacing w:after="40"/>
        <w:ind w:left="720"/>
      </w:pPr>
      <w:r>
        <w:rPr>
          <w:sz w:val="22"/>
        </w:rPr>
        <w:t>☐  Christine Nyanzunda (AM Sun/Mon only)  —  MedTech  (Memory Care)</w:t>
      </w:r>
    </w:p>
    <w:p>
      <w:pPr>
        <w:spacing w:after="40"/>
        <w:ind w:left="720"/>
      </w:pPr>
      <w:r>
        <w:rPr>
          <w:sz w:val="22"/>
        </w:rPr>
        <w:t>☐  Agnes McFerren  —  Caregiver  (Tower)</w:t>
      </w:r>
    </w:p>
    <w:p>
      <w:pPr>
        <w:spacing w:after="40"/>
        <w:ind w:left="720"/>
      </w:pPr>
      <w:r>
        <w:rPr>
          <w:sz w:val="22"/>
        </w:rPr>
        <w:t>☐  Samuel Ramirez  —  Caregiver  (Tower)</w:t>
      </w:r>
    </w:p>
    <w:p>
      <w:pPr>
        <w:spacing w:after="40"/>
        <w:ind w:left="720"/>
      </w:pPr>
      <w:r>
        <w:rPr>
          <w:sz w:val="22"/>
        </w:rPr>
        <w:t>☐  Erica Sanchez  —  Caregiver  (Memory Care)</w:t>
      </w:r>
    </w:p>
    <w:p>
      <w:pPr>
        <w:spacing w:after="40"/>
        <w:ind w:left="720"/>
      </w:pPr>
      <w:r>
        <w:rPr>
          <w:sz w:val="22"/>
        </w:rPr>
        <w:t>☐  Katrina Wyzykowski  —  MedTech  (Memory Care)</w:t>
      </w:r>
    </w:p>
    <w:p>
      <w:pPr>
        <w:spacing w:after="40"/>
        <w:ind w:left="720"/>
      </w:pPr>
      <w:r>
        <w:rPr>
          <w:sz w:val="22"/>
        </w:rPr>
        <w:t>☐  Corey Tate  —  Caregiver (no MedTech)  (Tower (NOC))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Friday-Monday / weekend (5)</w:t>
      </w:r>
    </w:p>
    <w:p>
      <w:pPr>
        <w:spacing w:after="40"/>
        <w:ind w:left="720"/>
      </w:pPr>
      <w:r>
        <w:rPr>
          <w:sz w:val="22"/>
        </w:rPr>
        <w:t>☐  Ashli Atwood  —  MedTech / CCG  (Memory Care (overnight))</w:t>
      </w:r>
    </w:p>
    <w:p>
      <w:pPr>
        <w:spacing w:after="40"/>
        <w:ind w:left="720"/>
      </w:pPr>
      <w:r>
        <w:rPr>
          <w:sz w:val="22"/>
        </w:rPr>
        <w:t>☐  Cole Johnson  —  MedTech  (Tower)</w:t>
      </w:r>
    </w:p>
    <w:p>
      <w:pPr>
        <w:spacing w:after="40"/>
        <w:ind w:left="720"/>
      </w:pPr>
      <w:r>
        <w:rPr>
          <w:sz w:val="22"/>
        </w:rPr>
        <w:t>☐  Roseline Cooper  —  Caregiver  (Memory Care (overnight))</w:t>
      </w:r>
    </w:p>
    <w:p>
      <w:pPr>
        <w:spacing w:after="40"/>
        <w:ind w:left="720"/>
      </w:pPr>
      <w:r>
        <w:rPr>
          <w:sz w:val="22"/>
        </w:rPr>
        <w:t>☐  Monique Lopez  —  Caregiver (Fri+Sat doubles)  (Tower)</w:t>
      </w:r>
    </w:p>
    <w:p>
      <w:pPr>
        <w:spacing w:after="40"/>
        <w:ind w:left="720"/>
      </w:pPr>
      <w:r>
        <w:rPr>
          <w:sz w:val="22"/>
        </w:rPr>
        <w:t>☐  Gloria Williford  —  MedTech (Fri+Sat doubles)  (Memory Care)</w:t>
      </w:r>
    </w:p>
    <w:p>
      <w:pPr>
        <w:spacing w:after="0"/>
      </w:pPr>
    </w:p>
    <w:p>
      <w:r>
        <w:rPr>
          <w:b w:val="0"/>
          <w:i/>
          <w:sz w:val="20"/>
        </w:rPr>
        <w:t xml:space="preserve">  Thursday-Monday (3)</w:t>
      </w:r>
    </w:p>
    <w:p>
      <w:pPr>
        <w:spacing w:after="40"/>
        <w:ind w:left="720"/>
      </w:pPr>
      <w:r>
        <w:rPr>
          <w:sz w:val="22"/>
        </w:rPr>
        <w:t>☐  Sarah Carroll  —  Caregiver  (Tower)</w:t>
      </w:r>
    </w:p>
    <w:p>
      <w:pPr>
        <w:spacing w:after="40"/>
        <w:ind w:left="720"/>
      </w:pPr>
      <w:r>
        <w:rPr>
          <w:sz w:val="22"/>
        </w:rPr>
        <w:t>☐  Luke Hogan  —  Caregiver  (Tower)</w:t>
      </w:r>
    </w:p>
    <w:p>
      <w:pPr>
        <w:spacing w:after="40"/>
        <w:ind w:left="720"/>
      </w:pPr>
      <w:r>
        <w:rPr>
          <w:sz w:val="22"/>
        </w:rPr>
        <w:t>☐  Gina Williams  —  Caregiver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Split / partial-week (3)</w:t>
      </w:r>
    </w:p>
    <w:p>
      <w:pPr>
        <w:spacing w:after="40"/>
        <w:ind w:left="720"/>
      </w:pPr>
      <w:r>
        <w:rPr>
          <w:sz w:val="22"/>
        </w:rPr>
        <w:t>☐  Jen Higdon  —  Caregiver  (Tower (M/W/F AM))</w:t>
      </w:r>
    </w:p>
    <w:p>
      <w:pPr>
        <w:spacing w:after="40"/>
        <w:ind w:left="720"/>
      </w:pPr>
      <w:r>
        <w:rPr>
          <w:sz w:val="22"/>
        </w:rPr>
        <w:t>☐  Mary Kariuki  —  Caregiver  (Tower (Sat-Mon + Wed PM))</w:t>
      </w:r>
    </w:p>
    <w:p>
      <w:pPr>
        <w:spacing w:after="40"/>
        <w:ind w:left="720"/>
      </w:pPr>
      <w:r>
        <w:rPr>
          <w:sz w:val="22"/>
        </w:rPr>
        <w:t>☐  CeCe Lassey  —  Caregiver  (Tower (Sun/Mon doubles + Tue PM))</w:t>
      </w:r>
    </w:p>
    <w:p>
      <w:pPr>
        <w:spacing w:after="0"/>
      </w:pPr>
    </w:p>
    <w:p>
      <w:r>
        <w:rPr>
          <w:b w:val="0"/>
          <w:i/>
          <w:sz w:val="20"/>
        </w:rPr>
        <w:t xml:space="preserve">  Sunday &amp; Monday only (1)</w:t>
      </w:r>
    </w:p>
    <w:p>
      <w:pPr>
        <w:spacing w:after="40"/>
        <w:ind w:left="720"/>
      </w:pPr>
      <w:r>
        <w:rPr>
          <w:sz w:val="22"/>
        </w:rPr>
        <w:t>☐  Paty Doran  —  MedTech / CCG  (Tower)</w:t>
      </w:r>
    </w:p>
    <w:p>
      <w:pPr>
        <w:spacing w:after="0"/>
      </w:pPr>
    </w:p>
    <w:p>
      <w:r>
        <w:rPr>
          <w:b w:val="0"/>
          <w:i/>
          <w:sz w:val="20"/>
        </w:rPr>
        <w:t xml:space="preserve">  PRN / float (2)</w:t>
      </w:r>
    </w:p>
    <w:p>
      <w:pPr>
        <w:spacing w:after="40"/>
        <w:ind w:left="720"/>
      </w:pPr>
      <w:r>
        <w:rPr>
          <w:sz w:val="22"/>
        </w:rPr>
        <w:t>☐  Ezekiel Huerta  —  Caregiver (PRN)  (Tower)</w:t>
      </w:r>
    </w:p>
    <w:p>
      <w:pPr>
        <w:spacing w:after="40"/>
        <w:ind w:left="720"/>
      </w:pPr>
      <w:r>
        <w:rPr>
          <w:sz w:val="22"/>
        </w:rPr>
        <w:t>☐  Maia Baker  —  MedTech (PRN)  (Memory Care)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6 — Shared Mailboxes (Accounting@, Frontdesk@, etc.)</w:t>
      </w:r>
    </w:p>
    <w:p>
      <w:r>
        <w:rPr>
          <w:b w:val="0"/>
          <w:i/>
          <w:color w:val="505050"/>
          <w:sz w:val="20"/>
        </w:rPr>
        <w:t>These are department mailboxes multiple people can access from their own sign-in. For each mailbox below, check everyone who should receive and send email through it. Leaving a mailbox blank means nobody needs it and we will decommission it.</w:t>
      </w:r>
    </w:p>
    <w:p>
      <w:pPr>
        <w:spacing w:after="0"/>
      </w:pPr>
    </w:p>
    <w:p>
      <w:pPr>
        <w:pStyle w:val="Heading3"/>
      </w:pPr>
      <w:r>
        <w:t>accounting@cascadestucson.com  —  Accounting / AR / AP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accountingassistant@cascadestucson.com  —  Accounting assistant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boadmin@cascadestucson.com  —  Business Office admin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frontdesk@cascadestucson.com  —  Main front desk (Tower)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memcarereceptionist@cascadestucson.com  —  Memory Care front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hr@cascadestucson.com  —  HR / employee matters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nurse@cascadestucson.com  —  Clinical nursing desk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medtech@cascadestucson.com  —  MedTech medication pass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transportation@cascadestucson.com  —  Drivers / resident transport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security@cascadestucson.com  —  Security / courtesy patrol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courtesypatrol@cascadestucson.com  —  Courtesy Patrol (new — please confirm it’s needed)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training@cascadestucson.com  —  Training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sales@cascadestucson.com  —  Sales inquiries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pPr>
        <w:pStyle w:val="Heading3"/>
      </w:pPr>
      <w:r>
        <w:t>fax@cascadestucson.com  —  Fax-to-email</w:t>
      </w:r>
    </w:p>
    <w:p>
      <w:r>
        <w:rPr>
          <w:b/>
          <w:i w:val="0"/>
          <w:sz w:val="20"/>
        </w:rPr>
        <w:t>Administrative</w:t>
      </w:r>
    </w:p>
    <w:p>
      <w:pPr>
        <w:spacing w:after="40"/>
        <w:ind w:left="504"/>
      </w:pPr>
      <w:r>
        <w:rPr>
          <w:sz w:val="22"/>
        </w:rPr>
        <w:t>☐  Meredith Kuhn  —  Executive Director</w:t>
      </w:r>
    </w:p>
    <w:p>
      <w:pPr>
        <w:spacing w:after="40"/>
        <w:ind w:left="504"/>
      </w:pPr>
      <w:r>
        <w:rPr>
          <w:sz w:val="22"/>
        </w:rPr>
        <w:t>☐  Ashley Jensen  —  Assistant Executive Director</w:t>
      </w:r>
    </w:p>
    <w:p>
      <w:pPr>
        <w:spacing w:after="40"/>
        <w:ind w:left="504"/>
      </w:pPr>
      <w:r>
        <w:rPr>
          <w:sz w:val="22"/>
        </w:rPr>
        <w:t>☐  Lauren Hasselman  —  Business Office Director</w:t>
      </w:r>
    </w:p>
    <w:p>
      <w:pPr>
        <w:spacing w:after="40"/>
        <w:ind w:left="504"/>
      </w:pPr>
      <w:r>
        <w:rPr>
          <w:sz w:val="22"/>
        </w:rPr>
        <w:t>☐  Allison Reibschied  —  Accounting Assistant</w:t>
      </w:r>
    </w:p>
    <w:p>
      <w:pPr>
        <w:spacing w:after="0"/>
      </w:pPr>
    </w:p>
    <w:p>
      <w:r>
        <w:rPr>
          <w:b/>
          <w:i w:val="0"/>
          <w:sz w:val="20"/>
        </w:rPr>
        <w:t>Marketing / Sales</w:t>
      </w:r>
    </w:p>
    <w:p>
      <w:pPr>
        <w:spacing w:after="40"/>
        <w:ind w:left="504"/>
      </w:pPr>
      <w:r>
        <w:rPr>
          <w:sz w:val="22"/>
        </w:rPr>
        <w:t>☐  Megan Hiatt  —  Sales Director</w:t>
      </w:r>
    </w:p>
    <w:p>
      <w:pPr>
        <w:spacing w:after="40"/>
        <w:ind w:left="504"/>
      </w:pPr>
      <w:r>
        <w:rPr>
          <w:sz w:val="22"/>
        </w:rPr>
        <w:t>☐  Crystal Rodriguez  —  Sales Associate</w:t>
      </w:r>
    </w:p>
    <w:p>
      <w:pPr>
        <w:spacing w:after="40"/>
        <w:ind w:left="504"/>
      </w:pPr>
      <w:r>
        <w:rPr>
          <w:sz w:val="22"/>
        </w:rPr>
        <w:t>☐  Tamra Matthews  —  Move-In Coordinator</w:t>
      </w:r>
    </w:p>
    <w:p>
      <w:pPr>
        <w:spacing w:after="0"/>
      </w:pPr>
    </w:p>
    <w:p>
      <w:r>
        <w:rPr>
          <w:b/>
          <w:i w:val="0"/>
          <w:sz w:val="20"/>
        </w:rPr>
        <w:t>Care, Assisted Living (Nursing / Clinical)</w:t>
      </w:r>
    </w:p>
    <w:p>
      <w:pPr>
        <w:spacing w:after="40"/>
        <w:ind w:left="504"/>
      </w:pPr>
      <w:r>
        <w:rPr>
          <w:sz w:val="22"/>
        </w:rPr>
        <w:t>☐  Lois Lane  —  Health Services Director</w:t>
      </w:r>
    </w:p>
    <w:p>
      <w:pPr>
        <w:spacing w:after="40"/>
        <w:ind w:left="504"/>
      </w:pPr>
      <w:r>
        <w:rPr>
          <w:sz w:val="22"/>
        </w:rPr>
        <w:t>☐  Karen Rossini  —  Health Services Manager</w:t>
      </w:r>
    </w:p>
    <w:p>
      <w:pPr>
        <w:spacing w:after="40"/>
        <w:ind w:left="504"/>
      </w:pPr>
      <w:r>
        <w:rPr>
          <w:sz w:val="22"/>
        </w:rPr>
        <w:t>☐  Britney Thompson  —  Memory Care Nurse</w:t>
      </w:r>
    </w:p>
    <w:p>
      <w:pPr>
        <w:spacing w:after="40"/>
        <w:ind w:left="504"/>
      </w:pPr>
      <w:r>
        <w:rPr>
          <w:sz w:val="22"/>
        </w:rPr>
        <w:t>☐  Veronica Feller  —  Care, Assisted Living Aide</w:t>
      </w:r>
    </w:p>
    <w:p>
      <w:pPr>
        <w:spacing w:after="0"/>
      </w:pPr>
    </w:p>
    <w:p>
      <w:r>
        <w:rPr>
          <w:b/>
          <w:i w:val="0"/>
          <w:sz w:val="20"/>
        </w:rPr>
        <w:t>Care, Memory Care</w:t>
      </w:r>
    </w:p>
    <w:p>
      <w:pPr>
        <w:spacing w:after="40"/>
        <w:ind w:left="504"/>
      </w:pPr>
      <w:r>
        <w:rPr>
          <w:sz w:val="22"/>
        </w:rPr>
        <w:t>☐  Shelby Trozzi  —  Memory Care Director</w:t>
      </w:r>
    </w:p>
    <w:p>
      <w:pPr>
        <w:spacing w:after="40"/>
        <w:ind w:left="504"/>
      </w:pPr>
      <w:r>
        <w:rPr>
          <w:sz w:val="22"/>
        </w:rPr>
        <w:t>☐  Christine Nyanzunda  —  Memory Care Admin Assistant</w:t>
      </w:r>
    </w:p>
    <w:p>
      <w:pPr>
        <w:spacing w:after="0"/>
      </w:pPr>
    </w:p>
    <w:p>
      <w:r>
        <w:rPr>
          <w:b/>
          <w:i w:val="0"/>
          <w:sz w:val="20"/>
        </w:rPr>
        <w:t>Resident Services</w:t>
      </w:r>
    </w:p>
    <w:p>
      <w:pPr>
        <w:spacing w:after="40"/>
        <w:ind w:left="504"/>
      </w:pPr>
      <w:r>
        <w:rPr>
          <w:sz w:val="22"/>
        </w:rPr>
        <w:t>☐  Christina DuPras  —  Resident Services Director</w:t>
      </w:r>
    </w:p>
    <w:p>
      <w:pPr>
        <w:spacing w:after="40"/>
        <w:ind w:left="504"/>
      </w:pPr>
      <w:r>
        <w:rPr>
          <w:sz w:val="22"/>
        </w:rPr>
        <w:t>☐  Cathy Kingston  —  Receptionist</w:t>
      </w:r>
    </w:p>
    <w:p>
      <w:pPr>
        <w:spacing w:after="40"/>
        <w:ind w:left="504"/>
      </w:pPr>
      <w:r>
        <w:rPr>
          <w:sz w:val="22"/>
        </w:rPr>
        <w:t>☐  Shontiel Nunn  —  Receptionist</w:t>
      </w:r>
    </w:p>
    <w:p>
      <w:pPr>
        <w:spacing w:after="40"/>
        <w:ind w:left="504"/>
      </w:pPr>
      <w:r>
        <w:rPr>
          <w:sz w:val="22"/>
        </w:rPr>
        <w:t>☐  Kyla Quick Tiffany  —  Receptionist</w:t>
      </w:r>
    </w:p>
    <w:p>
      <w:pPr>
        <w:spacing w:after="40"/>
        <w:ind w:left="504"/>
      </w:pPr>
      <w:r>
        <w:rPr>
          <w:sz w:val="22"/>
        </w:rPr>
        <w:t>☐  Michelle Shestko  —  MC Receptionist</w:t>
      </w:r>
    </w:p>
    <w:p>
      <w:pPr>
        <w:spacing w:after="40"/>
        <w:ind w:left="504"/>
      </w:pPr>
      <w:r>
        <w:rPr>
          <w:sz w:val="22"/>
        </w:rPr>
        <w:t>☐  Sebastian Leon  —  Courtesy Patrol</w:t>
      </w:r>
    </w:p>
    <w:p>
      <w:pPr>
        <w:spacing w:after="40"/>
        <w:ind w:left="504"/>
      </w:pPr>
      <w:r>
        <w:rPr>
          <w:sz w:val="22"/>
        </w:rPr>
        <w:t>☐  Sheldon Gardfrey  —  Courtesy Patrol</w:t>
      </w:r>
    </w:p>
    <w:p>
      <w:pPr>
        <w:spacing w:after="40"/>
        <w:ind w:left="504"/>
      </w:pPr>
      <w:r>
        <w:rPr>
          <w:sz w:val="22"/>
        </w:rPr>
        <w:t>☐  Ray Rai  —  Courtesy Patrol</w:t>
      </w:r>
    </w:p>
    <w:p>
      <w:pPr>
        <w:spacing w:after="0"/>
      </w:pPr>
    </w:p>
    <w:p>
      <w:r>
        <w:rPr>
          <w:b/>
          <w:i w:val="0"/>
          <w:sz w:val="20"/>
        </w:rPr>
        <w:t>Life Enrichment</w:t>
      </w:r>
    </w:p>
    <w:p>
      <w:pPr>
        <w:spacing w:after="40"/>
        <w:ind w:left="504"/>
      </w:pPr>
      <w:r>
        <w:rPr>
          <w:sz w:val="22"/>
        </w:rPr>
        <w:t>☐  Susan Hicks  —  Life Enrichment Director</w:t>
      </w:r>
    </w:p>
    <w:p>
      <w:pPr>
        <w:spacing w:after="40"/>
        <w:ind w:left="504"/>
      </w:pPr>
      <w:r>
        <w:rPr>
          <w:sz w:val="22"/>
        </w:rPr>
        <w:t>☐  Sharon Edwards  —  Life Enrichment Assistant</w:t>
      </w:r>
    </w:p>
    <w:p>
      <w:pPr>
        <w:spacing w:after="0"/>
      </w:pPr>
    </w:p>
    <w:p>
      <w:r>
        <w:rPr>
          <w:b/>
          <w:i w:val="0"/>
          <w:sz w:val="20"/>
        </w:rPr>
        <w:t>Culinary</w:t>
      </w:r>
    </w:p>
    <w:p>
      <w:pPr>
        <w:spacing w:after="40"/>
        <w:ind w:left="504"/>
      </w:pPr>
      <w:r>
        <w:rPr>
          <w:sz w:val="22"/>
        </w:rPr>
        <w:t>☐  JD Martin  —  Culinary Director</w:t>
      </w:r>
    </w:p>
    <w:p>
      <w:pPr>
        <w:spacing w:after="40"/>
        <w:ind w:left="504"/>
      </w:pPr>
      <w:r>
        <w:rPr>
          <w:sz w:val="22"/>
        </w:rPr>
        <w:t>☐  Ramon Castaneda  —  Kitchen Manager</w:t>
      </w:r>
    </w:p>
    <w:p>
      <w:pPr>
        <w:spacing w:after="40"/>
        <w:ind w:left="504"/>
      </w:pPr>
      <w:r>
        <w:rPr>
          <w:sz w:val="22"/>
        </w:rPr>
        <w:t>☐  Alyssa Brooks  —  Dining Manager</w:t>
      </w:r>
    </w:p>
    <w:p>
      <w:pPr>
        <w:spacing w:after="0"/>
      </w:pPr>
    </w:p>
    <w:p>
      <w:r>
        <w:rPr>
          <w:b/>
          <w:i w:val="0"/>
          <w:sz w:val="20"/>
        </w:rPr>
        <w:t>Maintenance</w:t>
      </w:r>
    </w:p>
    <w:p>
      <w:pPr>
        <w:spacing w:after="40"/>
        <w:ind w:left="504"/>
      </w:pPr>
      <w:r>
        <w:rPr>
          <w:sz w:val="22"/>
        </w:rPr>
        <w:t>☐  John Trozzi  —  Maintenance Director</w:t>
      </w:r>
    </w:p>
    <w:p>
      <w:pPr>
        <w:spacing w:after="40"/>
        <w:ind w:left="504"/>
      </w:pPr>
      <w:r>
        <w:rPr>
          <w:sz w:val="22"/>
        </w:rPr>
        <w:t>☐  Matt Brooks  —  Memory Care Receptionist</w:t>
      </w:r>
    </w:p>
    <w:p>
      <w:pPr>
        <w:spacing w:after="0"/>
      </w:pPr>
    </w:p>
    <w:p>
      <w:r>
        <w:rPr>
          <w:b/>
          <w:i w:val="0"/>
          <w:sz w:val="20"/>
        </w:rPr>
        <w:t>Housekeeping</w:t>
      </w:r>
    </w:p>
    <w:p>
      <w:pPr>
        <w:spacing w:after="40"/>
        <w:ind w:left="504"/>
      </w:pPr>
      <w:r>
        <w:rPr>
          <w:sz w:val="22"/>
        </w:rPr>
        <w:t>☐  Lupe Sanchez  —  Housekeeping Director</w:t>
      </w:r>
    </w:p>
    <w:p>
      <w:pPr>
        <w:spacing w:after="0"/>
      </w:pPr>
    </w:p>
    <w:p>
      <w:r>
        <w:rPr>
          <w:b/>
          <w:i w:val="0"/>
          <w:sz w:val="20"/>
        </w:rPr>
        <w:t>Transportation</w:t>
      </w:r>
    </w:p>
    <w:p>
      <w:pPr>
        <w:spacing w:after="40"/>
        <w:ind w:left="504"/>
      </w:pPr>
      <w:r>
        <w:rPr>
          <w:sz w:val="22"/>
        </w:rPr>
        <w:t>☐  Richard Adams  —  Driver</w:t>
      </w:r>
    </w:p>
    <w:p>
      <w:pPr>
        <w:spacing w:after="40"/>
        <w:ind w:left="504"/>
      </w:pPr>
      <w:r>
        <w:rPr>
          <w:sz w:val="22"/>
        </w:rPr>
        <w:t>☐  Julian Crim  —  Driver</w:t>
      </w:r>
    </w:p>
    <w:p>
      <w:pPr>
        <w:spacing w:after="40"/>
        <w:ind w:left="504"/>
      </w:pPr>
      <w:r>
        <w:rPr>
          <w:sz w:val="22"/>
        </w:rPr>
        <w:t>☐  Christopher Holick  —  Driver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>Section 7 — Specific Questions</w:t>
      </w:r>
    </w:p>
    <w:p>
      <w:pPr>
        <w:pStyle w:val="Heading2"/>
      </w:pPr>
      <w:r>
        <w:t>7a. Departments that may need a re-label</w:t>
      </w:r>
    </w:p>
    <w:p>
      <w:r>
        <w:rPr>
          <w:b w:val="0"/>
          <w:i w:val="0"/>
          <w:sz w:val="22"/>
        </w:rPr>
        <w:t>Please mark the correct department for each:</w:t>
      </w:r>
    </w:p>
    <w:p>
      <w:pPr>
        <w:spacing w:after="40"/>
        <w:ind w:left="504"/>
      </w:pPr>
      <w:r>
        <w:rPr>
          <w:sz w:val="22"/>
        </w:rPr>
        <w:t>☐  Britney Thompson — currently "Care, Assisted Living," title says Memory Care Nurse. Correct department is: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40"/>
        <w:ind w:left="504"/>
      </w:pPr>
      <w:r>
        <w:rPr>
          <w:sz w:val="22"/>
        </w:rPr>
        <w:t>☐  Matt Brooks — HR record says Maintenance, title says Memory Care Receptionist. Correct department is: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40"/>
        <w:ind w:left="504"/>
      </w:pPr>
      <w:r>
        <w:rPr>
          <w:sz w:val="22"/>
        </w:rPr>
        <w:t>☐  Christine Nyanzunda — Memory Care Admin Assistant AND appears on caregiver shift list (Sun/Mon AM). One account or two?</w:t>
      </w:r>
    </w:p>
    <w:p>
      <w:pPr>
        <w:spacing w:after="120"/>
        <w:ind w:left="720"/>
      </w:pPr>
      <w:r>
        <w:rPr>
          <w:color w:val="606060"/>
          <w:sz w:val="20"/>
        </w:rPr>
        <w:t xml:space="preserve">          ________________________________________________________________________________</w:t>
      </w:r>
    </w:p>
    <w:p>
      <w:pPr>
        <w:spacing w:after="0"/>
      </w:pPr>
    </w:p>
    <w:p>
      <w:pPr>
        <w:pStyle w:val="Heading2"/>
      </w:pPr>
      <w:r>
        <w:t>7b. Spelling confirmations (caregivers)</w:t>
      </w:r>
    </w:p>
    <w:p>
      <w:pPr>
        <w:spacing w:after="40"/>
        <w:ind w:left="504"/>
      </w:pPr>
      <w:r>
        <w:rPr>
          <w:sz w:val="22"/>
        </w:rPr>
        <w:t>☐  Polett Pinazavala — unusual spelling   Correct spelling: ________________________</w:t>
      </w:r>
    </w:p>
    <w:p>
      <w:pPr>
        <w:spacing w:after="40"/>
        <w:ind w:left="504"/>
      </w:pPr>
      <w:r>
        <w:rPr>
          <w:sz w:val="22"/>
        </w:rPr>
        <w:t>☐  Patricia Sandoval-Beck — hyphenated last name   Correct spelling: ________________________</w:t>
      </w:r>
    </w:p>
    <w:p>
      <w:pPr>
        <w:spacing w:after="40"/>
        <w:ind w:left="504"/>
      </w:pPr>
      <w:r>
        <w:rPr>
          <w:sz w:val="22"/>
        </w:rPr>
        <w:t>☐  Ederick Yuzon — unusual spelling   Correct spelling: ________________________</w:t>
      </w:r>
    </w:p>
    <w:p>
      <w:pPr>
        <w:spacing w:after="40"/>
        <w:ind w:left="504"/>
      </w:pPr>
      <w:r>
        <w:rPr>
          <w:sz w:val="22"/>
        </w:rPr>
        <w:t>☐  Paty Doran — Paty / Patti / Patricia   Correct spelling: ________________________</w:t>
      </w:r>
    </w:p>
    <w:p>
      <w:pPr>
        <w:spacing w:after="40"/>
        <w:ind w:left="504"/>
      </w:pPr>
      <w:r>
        <w:rPr>
          <w:sz w:val="22"/>
        </w:rPr>
        <w:t>☐  Maia Baker — only on secondary sheet — still employed?   Correct spelling: ________________________</w:t>
      </w:r>
    </w:p>
    <w:p>
      <w:pPr>
        <w:spacing w:after="40"/>
        <w:ind w:left="504"/>
      </w:pPr>
      <w:r>
        <w:rPr>
          <w:sz w:val="22"/>
        </w:rPr>
        <w:t>☐  Kyla Quick Tiffany — three names or hyphenated?   Correct spelling: ________________________</w:t>
      </w:r>
    </w:p>
    <w:p>
      <w:pPr>
        <w:spacing w:after="0"/>
      </w:pPr>
    </w:p>
    <w:p>
      <w:pPr>
        <w:pStyle w:val="Heading2"/>
      </w:pPr>
      <w:r>
        <w:t>7c. Departures / upcoming changes</w:t>
      </w:r>
    </w:p>
    <w:p>
      <w:r>
        <w:rPr>
          <w:b w:val="0"/>
          <w:i/>
          <w:sz w:val="20"/>
        </w:rPr>
        <w:t>Anyone leaving, transferring, or changing role in the next 90 days?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pPr>
        <w:spacing w:after="120"/>
        <w:ind w:left="720"/>
      </w:pPr>
      <w:r>
        <w:rPr>
          <w:color w:val="606060"/>
          <w:sz w:val="20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Section 8 — Anything Else</w:t>
      </w:r>
    </w:p>
    <w:p>
      <w:r>
        <w:rPr>
          <w:b w:val="0"/>
          <w:i/>
          <w:color w:val="505050"/>
          <w:sz w:val="20"/>
        </w:rPr>
        <w:t>Anything we should know about a specific person or situation? Unusual access needs, contractors, people who share a phone / PC, dual-role employees, anyone who handles legal or compliance records, etc. Write freely below.</w:t>
      </w:r>
    </w:p>
    <w:p>
      <w:pPr>
        <w:spacing w:after="0"/>
      </w:pP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after="40"/>
      </w:pPr>
      <w:r>
        <w:rPr>
          <w:color w:val="CCCCCC"/>
        </w:rPr>
        <w:t>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Thank you</w:t>
      </w:r>
    </w:p>
    <w:p>
      <w:r>
        <w:rPr>
          <w:b w:val="0"/>
          <w:i w:val="0"/>
          <w:sz w:val="22"/>
        </w:rPr>
        <w:t>John — thank you for taking the time on this. Once I have your answers (and Meredith’s and Ashley’s / John’s), I will merge the three responses into one final list and come back with the exact license count, the exact accounts we are creating, and the exact Conditional Access rules before I change anything in your tenant. Nothing gets purchased or changed until you’ve seen the final plan.</w:t>
      </w:r>
    </w:p>
    <w:p>
      <w:r>
        <w:rPr>
          <w:b w:val="0"/>
          <w:i/>
          <w:color w:val="505050"/>
          <w:sz w:val="20"/>
        </w:rPr>
        <w:t>Easiest way to return this: save and email back to howard@azcomputerguru.com. You can also drop a copy on our shared OneDrive or Teams folder and I’ll pick it up.</w:t>
      </w:r>
    </w:p>
    <w:p>
      <w:r>
        <w:rPr>
          <w:b/>
          <w:i w:val="0"/>
          <w:sz w:val="22"/>
        </w:rPr>
        <w:t>— Howard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